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FD" w:rsidRDefault="007B67FD" w:rsidP="007B67FD">
      <w:pPr>
        <w:rPr>
          <w:color w:val="1F497D"/>
        </w:rPr>
      </w:pPr>
    </w:p>
    <w:tbl>
      <w:tblPr>
        <w:tblW w:w="1050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0"/>
        <w:gridCol w:w="4250"/>
      </w:tblGrid>
      <w:tr w:rsidR="007B67FD" w:rsidTr="007B67FD">
        <w:trPr>
          <w:trHeight w:val="468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  <w:bookmarkStart w:id="0" w:name="_GoBack"/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Elsevier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Series/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Handbook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Series 2012</w:t>
            </w:r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Konu Başlığı</w:t>
            </w:r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5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Biomembranes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Lipid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Self-Assembly</w:t>
              </w:r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6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Cancer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Research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7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Carbohydrate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8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Catalysis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9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Chemical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Engineering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0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Clinical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1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Genetics</w:t>
              </w:r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2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Heterocyclic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3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Inorganic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4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Organometallic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5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Physical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Organic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6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Protein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Structural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7" w:history="1">
              <w:proofErr w:type="spellStart"/>
              <w:r>
                <w:rPr>
                  <w:rStyle w:val="Kpr"/>
                  <w:sz w:val="18"/>
                  <w:szCs w:val="18"/>
                </w:rPr>
                <w:t>Advances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Quantum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8" w:history="1">
              <w:proofErr w:type="spellStart"/>
              <w:r>
                <w:rPr>
                  <w:rStyle w:val="Kpr"/>
                  <w:sz w:val="18"/>
                  <w:szCs w:val="18"/>
                </w:rPr>
                <w:t>Annual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Reports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Computational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19" w:history="1">
              <w:proofErr w:type="spellStart"/>
              <w:r>
                <w:rPr>
                  <w:rStyle w:val="Kpr"/>
                  <w:sz w:val="18"/>
                  <w:szCs w:val="18"/>
                </w:rPr>
                <w:t>Annual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Reports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Medicinal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0" w:history="1">
              <w:proofErr w:type="spellStart"/>
              <w:r>
                <w:rPr>
                  <w:rStyle w:val="Kpr"/>
                  <w:sz w:val="18"/>
                  <w:szCs w:val="18"/>
                </w:rPr>
                <w:t>Annual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Reports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on NMR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Spectroscopy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1" w:history="1">
              <w:proofErr w:type="spellStart"/>
              <w:r>
                <w:rPr>
                  <w:rStyle w:val="Kpr"/>
                  <w:sz w:val="18"/>
                  <w:szCs w:val="18"/>
                </w:rPr>
                <w:t>Current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Topics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Developmental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2" w:history="1">
              <w:proofErr w:type="spellStart"/>
              <w:r>
                <w:rPr>
                  <w:rStyle w:val="Kpr"/>
                  <w:sz w:val="18"/>
                  <w:szCs w:val="18"/>
                </w:rPr>
                <w:t>Current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Topics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Membranes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3" w:history="1">
              <w:r>
                <w:rPr>
                  <w:rStyle w:val="Kpr"/>
                  <w:sz w:val="18"/>
                  <w:szCs w:val="18"/>
                </w:rPr>
                <w:t xml:space="preserve">International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Review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of Cell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Molecular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4" w:history="1">
              <w:r>
                <w:rPr>
                  <w:rStyle w:val="Kpr"/>
                  <w:sz w:val="18"/>
                  <w:szCs w:val="18"/>
                </w:rPr>
                <w:t xml:space="preserve">International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Review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of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Neurobiology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Neuroscience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5" w:history="1">
              <w:proofErr w:type="spellStart"/>
              <w:r>
                <w:rPr>
                  <w:rStyle w:val="Kpr"/>
                  <w:sz w:val="18"/>
                  <w:szCs w:val="18"/>
                </w:rPr>
                <w:t>Methods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Cell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6" w:history="1">
              <w:proofErr w:type="spellStart"/>
              <w:r>
                <w:rPr>
                  <w:rStyle w:val="Kpr"/>
                  <w:sz w:val="18"/>
                  <w:szCs w:val="18"/>
                </w:rPr>
                <w:t>Methods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Enzymology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Neuroscience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7" w:history="1">
              <w:proofErr w:type="spellStart"/>
              <w:r>
                <w:rPr>
                  <w:rStyle w:val="Kpr"/>
                  <w:sz w:val="18"/>
                  <w:szCs w:val="18"/>
                </w:rPr>
                <w:t>Profiles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of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Drug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Substances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,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Excipients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Related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Methodology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8" w:history="1">
              <w:proofErr w:type="spellStart"/>
              <w:r>
                <w:rPr>
                  <w:rStyle w:val="Kpr"/>
                  <w:sz w:val="18"/>
                  <w:szCs w:val="18"/>
                </w:rPr>
                <w:t>Progress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Brain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Research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Neuroscience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29" w:history="1">
              <w:proofErr w:type="spellStart"/>
              <w:r>
                <w:rPr>
                  <w:rStyle w:val="Kpr"/>
                  <w:sz w:val="18"/>
                  <w:szCs w:val="18"/>
                </w:rPr>
                <w:t>Progress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in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Molecular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Biology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Translational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30" w:history="1">
              <w:proofErr w:type="spellStart"/>
              <w:r>
                <w:rPr>
                  <w:rStyle w:val="Kpr"/>
                  <w:sz w:val="18"/>
                  <w:szCs w:val="18"/>
                </w:rPr>
                <w:t>The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Alkaloids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: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Chemistry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Biology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31" w:history="1">
              <w:proofErr w:type="spellStart"/>
              <w:r>
                <w:rPr>
                  <w:rStyle w:val="Kpr"/>
                  <w:sz w:val="18"/>
                  <w:szCs w:val="18"/>
                </w:rPr>
                <w:t>The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Enzymes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  <w:tr w:rsidR="007B67FD" w:rsidTr="007B67FD">
        <w:trPr>
          <w:trHeight w:val="28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hyperlink r:id="rId32" w:history="1">
              <w:proofErr w:type="spellStart"/>
              <w:r>
                <w:rPr>
                  <w:rStyle w:val="Kpr"/>
                  <w:sz w:val="18"/>
                  <w:szCs w:val="18"/>
                </w:rPr>
                <w:t>Vitamins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and</w:t>
              </w:r>
              <w:proofErr w:type="spellEnd"/>
              <w:r>
                <w:rPr>
                  <w:rStyle w:val="Kpr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Hormones</w:t>
              </w:r>
              <w:proofErr w:type="spellEnd"/>
            </w:hyperlink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7FD" w:rsidRDefault="007B67F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Biochemistry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Genetics &amp; </w:t>
            </w: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</w:tr>
    </w:tbl>
    <w:p w:rsidR="007B67FD" w:rsidRDefault="007B67FD" w:rsidP="007B67FD">
      <w:pPr>
        <w:spacing w:after="240"/>
        <w:contextualSpacing/>
      </w:pPr>
    </w:p>
    <w:p w:rsidR="00E0117F" w:rsidRDefault="00E0117F"/>
    <w:sectPr w:rsidR="00E0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2"/>
    <w:rsid w:val="005A38FC"/>
    <w:rsid w:val="007B67FD"/>
    <w:rsid w:val="008D67D2"/>
    <w:rsid w:val="00E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FD"/>
    <w:pPr>
      <w:spacing w:after="0" w:line="240" w:lineRule="auto"/>
    </w:pPr>
    <w:rPr>
      <w:rFonts w:ascii="Calibri" w:eastAsia="PMingLiU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67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67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FD"/>
    <w:pPr>
      <w:spacing w:after="0" w:line="240" w:lineRule="auto"/>
    </w:pPr>
    <w:rPr>
      <w:rFonts w:ascii="Calibri" w:eastAsia="PMingLiU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67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67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bookseries/03600564" TargetMode="External"/><Relationship Id="rId13" Type="http://schemas.openxmlformats.org/officeDocument/2006/relationships/hyperlink" Target="http://www.sciencedirect.com/science/bookseries/08988838" TargetMode="External"/><Relationship Id="rId18" Type="http://schemas.openxmlformats.org/officeDocument/2006/relationships/hyperlink" Target="http://www.sciencedirect.com/science/bookseries/15741400" TargetMode="External"/><Relationship Id="rId26" Type="http://schemas.openxmlformats.org/officeDocument/2006/relationships/hyperlink" Target="http://www.sciencedirect.com/science/bookseries/007668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bookseries/0070215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iencedirect.com/science/bookseries/00652318" TargetMode="External"/><Relationship Id="rId12" Type="http://schemas.openxmlformats.org/officeDocument/2006/relationships/hyperlink" Target="http://www.sciencedirect.com/science/bookseries/00652725" TargetMode="External"/><Relationship Id="rId17" Type="http://schemas.openxmlformats.org/officeDocument/2006/relationships/hyperlink" Target="http://www.sciencedirect.com/science/bookseries/00653276" TargetMode="External"/><Relationship Id="rId25" Type="http://schemas.openxmlformats.org/officeDocument/2006/relationships/hyperlink" Target="http://www.sciencedirect.com/science/bookseries/0091679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ciencedirect.com/science/bookseries/18761623" TargetMode="External"/><Relationship Id="rId20" Type="http://schemas.openxmlformats.org/officeDocument/2006/relationships/hyperlink" Target="http://www.sciencedirect.com/science/bookseries/00664103" TargetMode="External"/><Relationship Id="rId29" Type="http://schemas.openxmlformats.org/officeDocument/2006/relationships/hyperlink" Target="http://www.sciencedirect.com/science/bookseries/1877117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bookseries/0065230X" TargetMode="External"/><Relationship Id="rId11" Type="http://schemas.openxmlformats.org/officeDocument/2006/relationships/hyperlink" Target="http://www.sciencedirect.com/science/bookseries/00652660" TargetMode="External"/><Relationship Id="rId24" Type="http://schemas.openxmlformats.org/officeDocument/2006/relationships/hyperlink" Target="http://www.sciencedirect.com/science/bookseries/00747742" TargetMode="External"/><Relationship Id="rId32" Type="http://schemas.openxmlformats.org/officeDocument/2006/relationships/hyperlink" Target="http://www.sciencedirect.com/science/bookseries/00836729" TargetMode="External"/><Relationship Id="rId5" Type="http://schemas.openxmlformats.org/officeDocument/2006/relationships/hyperlink" Target="http://www.sciencedirect.com/science/bookseries/24519634" TargetMode="External"/><Relationship Id="rId15" Type="http://schemas.openxmlformats.org/officeDocument/2006/relationships/hyperlink" Target="http://www.sciencedirect.com/science/bookseries/00653160" TargetMode="External"/><Relationship Id="rId23" Type="http://schemas.openxmlformats.org/officeDocument/2006/relationships/hyperlink" Target="http://www.sciencedirect.com/science/bookseries/19376448" TargetMode="External"/><Relationship Id="rId28" Type="http://schemas.openxmlformats.org/officeDocument/2006/relationships/hyperlink" Target="http://www.sciencedirect.com/science/bookseries/00796123" TargetMode="External"/><Relationship Id="rId10" Type="http://schemas.openxmlformats.org/officeDocument/2006/relationships/hyperlink" Target="http://www.sciencedirect.com/science/bookseries/00652423" TargetMode="External"/><Relationship Id="rId19" Type="http://schemas.openxmlformats.org/officeDocument/2006/relationships/hyperlink" Target="http://www.sciencedirect.com/science/bookseries/00657743" TargetMode="External"/><Relationship Id="rId31" Type="http://schemas.openxmlformats.org/officeDocument/2006/relationships/hyperlink" Target="http://www.sciencedirect.com/science/bookseries/18746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bookseries/00652377" TargetMode="External"/><Relationship Id="rId14" Type="http://schemas.openxmlformats.org/officeDocument/2006/relationships/hyperlink" Target="http://www.sciencedirect.com/science/bookseries/00653055" TargetMode="External"/><Relationship Id="rId22" Type="http://schemas.openxmlformats.org/officeDocument/2006/relationships/hyperlink" Target="http://www.sciencedirect.com/science/bookseries/10635823" TargetMode="External"/><Relationship Id="rId27" Type="http://schemas.openxmlformats.org/officeDocument/2006/relationships/hyperlink" Target="http://www.sciencedirect.com/science/bookseries/18715125" TargetMode="External"/><Relationship Id="rId30" Type="http://schemas.openxmlformats.org/officeDocument/2006/relationships/hyperlink" Target="http://www.sciencedirect.com/science/bookseries/1099483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gülsüm</dc:creator>
  <cp:lastModifiedBy>gülsüm</cp:lastModifiedBy>
  <cp:revision>2</cp:revision>
  <dcterms:created xsi:type="dcterms:W3CDTF">2017-03-30T12:57:00Z</dcterms:created>
  <dcterms:modified xsi:type="dcterms:W3CDTF">2017-03-30T12:57:00Z</dcterms:modified>
</cp:coreProperties>
</file>